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D33ED5" w14:textId="77777777" w:rsidR="00BE0F5D" w:rsidRDefault="00BE0F5D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42F05239" w14:textId="77777777" w:rsidR="00BE0F5D" w:rsidRDefault="00BE0F5D" w:rsidP="00BE0F5D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</w:p>
    <w:p w14:paraId="271E36EA" w14:textId="2E7C1B7F" w:rsidR="00BE0F5D" w:rsidRPr="00E86D85" w:rsidRDefault="00BE0F5D" w:rsidP="00BE0F5D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  <w:r w:rsidRPr="00E86D85">
        <w:rPr>
          <w:rFonts w:ascii="Avenir Next LT Pro" w:hAnsi="Avenir Next LT Pro"/>
          <w:b/>
          <w:bCs/>
          <w:sz w:val="44"/>
          <w:szCs w:val="44"/>
          <w:u w:val="single"/>
        </w:rPr>
        <w:t>SPOT</w:t>
      </w:r>
      <w:r>
        <w:rPr>
          <w:rFonts w:ascii="Avenir Next LT Pro" w:hAnsi="Avenir Next LT Pro"/>
          <w:b/>
          <w:bCs/>
          <w:sz w:val="44"/>
          <w:szCs w:val="44"/>
          <w:u w:val="single"/>
        </w:rPr>
        <w:t>S</w:t>
      </w:r>
      <w:r w:rsidRPr="00E86D85">
        <w:rPr>
          <w:rFonts w:ascii="Avenir Next LT Pro" w:hAnsi="Avenir Next LT Pro"/>
          <w:b/>
          <w:bCs/>
          <w:sz w:val="44"/>
          <w:szCs w:val="44"/>
          <w:u w:val="single"/>
        </w:rPr>
        <w:t xml:space="preserve"> RADIO </w:t>
      </w:r>
      <w:r>
        <w:rPr>
          <w:rFonts w:ascii="Avenir Next LT Pro" w:hAnsi="Avenir Next LT Pro"/>
          <w:b/>
          <w:bCs/>
          <w:sz w:val="44"/>
          <w:szCs w:val="44"/>
          <w:u w:val="single"/>
        </w:rPr>
        <w:t>S</w:t>
      </w:r>
      <w:r w:rsidR="00222208">
        <w:rPr>
          <w:rFonts w:ascii="Avenir Next LT Pro" w:hAnsi="Avenir Next LT Pro"/>
          <w:b/>
          <w:bCs/>
          <w:sz w:val="44"/>
          <w:szCs w:val="44"/>
          <w:u w:val="single"/>
        </w:rPr>
        <w:t>21</w:t>
      </w:r>
    </w:p>
    <w:p w14:paraId="4D2D7810" w14:textId="77777777" w:rsidR="00BE0F5D" w:rsidRDefault="00BE0F5D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26B3E1B5" w14:textId="08AEBBBD" w:rsidR="00297C09" w:rsidRPr="00886702" w:rsidRDefault="00297C09" w:rsidP="00297C09">
      <w:pPr>
        <w:jc w:val="center"/>
        <w:rPr>
          <w:rFonts w:ascii="Avenir Next LT Pro" w:hAnsi="Avenir Next LT Pro"/>
          <w:b/>
          <w:bCs/>
          <w:color w:val="000000" w:themeColor="text1"/>
          <w:sz w:val="44"/>
          <w:szCs w:val="44"/>
          <w:u w:val="single"/>
        </w:rPr>
      </w:pPr>
      <w:r w:rsidRPr="00886702"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>Merguez et saucisses</w:t>
      </w:r>
    </w:p>
    <w:p w14:paraId="5DE69A45" w14:textId="77777777" w:rsidR="00297C09" w:rsidRPr="00D00049" w:rsidRDefault="00297C09" w:rsidP="00297C09">
      <w:pPr>
        <w:jc w:val="center"/>
        <w:rPr>
          <w:rFonts w:ascii="Avenir Next LT Pro" w:hAnsi="Avenir Next LT Pro"/>
          <w:i/>
          <w:iCs/>
        </w:rPr>
      </w:pPr>
      <w:r>
        <w:rPr>
          <w:rFonts w:ascii="Avenir Next LT Pro" w:hAnsi="Avenir Next LT Pro"/>
          <w:i/>
          <w:iCs/>
        </w:rPr>
        <w:t>Préparé par un Boucher</w:t>
      </w:r>
    </w:p>
    <w:p w14:paraId="72B927C6" w14:textId="77777777" w:rsidR="00297C09" w:rsidRPr="00854F39" w:rsidRDefault="00297C09" w:rsidP="00297C09">
      <w:pPr>
        <w:jc w:val="both"/>
        <w:rPr>
          <w:rFonts w:ascii="Avenir Next LT Pro" w:hAnsi="Avenir Next LT Pro"/>
        </w:rPr>
      </w:pPr>
    </w:p>
    <w:p w14:paraId="4437C78C" w14:textId="77777777" w:rsidR="00297C09" w:rsidRPr="00854F39" w:rsidRDefault="00297C09" w:rsidP="00297C09">
      <w:pPr>
        <w:jc w:val="both"/>
        <w:rPr>
          <w:rFonts w:ascii="Avenir Next LT Pro" w:hAnsi="Avenir Next LT Pro" w:cs="Segoe UI Symbol"/>
          <w:color w:val="000000" w:themeColor="text1"/>
        </w:rPr>
      </w:pPr>
      <w:r w:rsidRPr="00854F39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2AEF2000" w14:textId="77777777" w:rsidR="00297C09" w:rsidRPr="00854F39" w:rsidRDefault="00297C09" w:rsidP="00297C09">
      <w:pPr>
        <w:jc w:val="both"/>
        <w:rPr>
          <w:rFonts w:ascii="Avenir Next LT Pro" w:hAnsi="Avenir Next LT Pro"/>
          <w:color w:val="000000" w:themeColor="text1"/>
        </w:rPr>
      </w:pPr>
    </w:p>
    <w:p w14:paraId="32AB672F" w14:textId="2E84CAAA" w:rsidR="00297C09" w:rsidRPr="00D672B8" w:rsidRDefault="00297C09" w:rsidP="00297C09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color w:val="000000" w:themeColor="text1"/>
        </w:rPr>
        <w:t>Y’a des supermarchés</w:t>
      </w:r>
      <w:r>
        <w:rPr>
          <w:rFonts w:ascii="Avenir Next LT Pro" w:hAnsi="Avenir Next LT Pro"/>
          <w:color w:val="000000" w:themeColor="text1"/>
        </w:rPr>
        <w:t xml:space="preserve">, leurs saucisses, </w:t>
      </w:r>
      <w:proofErr w:type="gramStart"/>
      <w:r>
        <w:rPr>
          <w:rFonts w:ascii="Avenir Next LT Pro" w:hAnsi="Avenir Next LT Pro"/>
          <w:color w:val="000000" w:themeColor="text1"/>
        </w:rPr>
        <w:t>on sait pas</w:t>
      </w:r>
      <w:proofErr w:type="gramEnd"/>
      <w:r>
        <w:rPr>
          <w:rFonts w:ascii="Avenir Next LT Pro" w:hAnsi="Avenir Next LT Pro"/>
          <w:color w:val="000000" w:themeColor="text1"/>
        </w:rPr>
        <w:t xml:space="preserve"> d’où elles sortent… </w:t>
      </w:r>
    </w:p>
    <w:p w14:paraId="74A23EFA" w14:textId="77777777" w:rsidR="00297C09" w:rsidRPr="00D672B8" w:rsidRDefault="00297C09" w:rsidP="00297C09">
      <w:pPr>
        <w:jc w:val="both"/>
        <w:rPr>
          <w:rFonts w:ascii="Avenir Next LT Pro" w:hAnsi="Avenir Next LT Pro"/>
          <w:color w:val="000000" w:themeColor="text1"/>
        </w:rPr>
      </w:pPr>
    </w:p>
    <w:p w14:paraId="0F56F2E9" w14:textId="77777777" w:rsidR="00297C09" w:rsidRPr="00D672B8" w:rsidRDefault="00297C09" w:rsidP="00297C09">
      <w:pPr>
        <w:jc w:val="both"/>
        <w:rPr>
          <w:rFonts w:ascii="Avenir Next LT Pro" w:hAnsi="Avenir Next LT Pro"/>
          <w:color w:val="000000" w:themeColor="text1"/>
        </w:rPr>
      </w:pPr>
      <w:r w:rsidRPr="008B2B95">
        <w:rPr>
          <w:rFonts w:ascii="Avenir Next LT Pro" w:hAnsi="Avenir Next LT Pro"/>
          <w:color w:val="000000" w:themeColor="text1"/>
        </w:rPr>
        <w:t xml:space="preserve">MAIS CHEZ NOUS, dans les supermarchés Match, </w:t>
      </w:r>
      <w:r>
        <w:rPr>
          <w:rFonts w:ascii="Avenir Next LT Pro" w:hAnsi="Avenir Next LT Pro"/>
          <w:color w:val="000000" w:themeColor="text1"/>
        </w:rPr>
        <w:t>ce sont nos bouchers qui préparent eux-mêmes nos délicieuses saucisses et merguez !</w:t>
      </w:r>
    </w:p>
    <w:p w14:paraId="15B19250" w14:textId="77777777" w:rsidR="00297C09" w:rsidRPr="00D672B8" w:rsidRDefault="00297C09" w:rsidP="00297C09">
      <w:pPr>
        <w:jc w:val="both"/>
        <w:rPr>
          <w:rFonts w:ascii="Avenir Next LT Pro" w:hAnsi="Avenir Next LT Pro"/>
          <w:color w:val="000000" w:themeColor="text1"/>
        </w:rPr>
      </w:pPr>
    </w:p>
    <w:p w14:paraId="5846CD58" w14:textId="77777777" w:rsidR="00297C09" w:rsidRDefault="00297C09" w:rsidP="00297C09">
      <w:pPr>
        <w:jc w:val="both"/>
        <w:rPr>
          <w:rFonts w:ascii="Avenir Next LT Pro" w:hAnsi="Avenir Next LT Pro"/>
          <w:color w:val="000000" w:themeColor="text1"/>
        </w:rPr>
      </w:pPr>
      <w:r>
        <w:rPr>
          <w:rFonts w:ascii="Avenir Next LT Pro" w:hAnsi="Avenir Next LT Pro"/>
          <w:color w:val="000000" w:themeColor="text1"/>
        </w:rPr>
        <w:t>En plus,</w:t>
      </w:r>
      <w:r w:rsidRPr="00D672B8">
        <w:rPr>
          <w:rFonts w:ascii="Avenir Next LT Pro" w:hAnsi="Avenir Next LT Pro"/>
          <w:color w:val="000000" w:themeColor="text1"/>
        </w:rPr>
        <w:t xml:space="preserve"> </w:t>
      </w:r>
      <w:r w:rsidRPr="0096477B">
        <w:rPr>
          <w:rFonts w:ascii="Avenir Next LT Pro" w:hAnsi="Avenir Next LT Pro"/>
          <w:color w:val="000000" w:themeColor="text1"/>
        </w:rPr>
        <w:t>jusqu’au 26 mai</w:t>
      </w:r>
      <w:r w:rsidRPr="0062037B">
        <w:rPr>
          <w:rFonts w:ascii="Avenir Next LT Pro" w:hAnsi="Avenir Next LT Pro"/>
          <w:color w:val="000000" w:themeColor="text1"/>
        </w:rPr>
        <w:t xml:space="preserve"> </w:t>
      </w:r>
      <w:r w:rsidRPr="0096477B">
        <w:rPr>
          <w:rFonts w:ascii="Avenir Next LT Pro" w:hAnsi="Avenir Next LT Pro"/>
          <w:color w:val="000000" w:themeColor="text1"/>
        </w:rPr>
        <w:t xml:space="preserve">dans </w:t>
      </w:r>
      <w:r w:rsidRPr="00D672B8">
        <w:rPr>
          <w:rFonts w:ascii="Avenir Next LT Pro" w:hAnsi="Avenir Next LT Pro"/>
          <w:color w:val="000000" w:themeColor="text1"/>
        </w:rPr>
        <w:t xml:space="preserve">votre Supermarché Match, </w:t>
      </w:r>
      <w:r>
        <w:rPr>
          <w:rFonts w:ascii="Avenir Next LT Pro" w:hAnsi="Avenir Next LT Pro"/>
          <w:color w:val="000000" w:themeColor="text1"/>
        </w:rPr>
        <w:t>les m</w:t>
      </w:r>
      <w:r w:rsidRPr="0096477B">
        <w:rPr>
          <w:rFonts w:ascii="Avenir Next LT Pro" w:hAnsi="Avenir Next LT Pro"/>
          <w:color w:val="000000" w:themeColor="text1"/>
        </w:rPr>
        <w:t>erguez ou saucisses fines de porc, bœuf et veau</w:t>
      </w:r>
      <w:r>
        <w:rPr>
          <w:rFonts w:ascii="Avenir Next LT Pro" w:hAnsi="Avenir Next LT Pro"/>
          <w:color w:val="000000" w:themeColor="text1"/>
        </w:rPr>
        <w:t xml:space="preserve"> sont à 0€96 la pièce de 80 grammes. 0€96 seulement !</w:t>
      </w:r>
    </w:p>
    <w:p w14:paraId="2F409158" w14:textId="77777777" w:rsidR="00297C09" w:rsidRPr="00950B08" w:rsidRDefault="00297C09" w:rsidP="00297C09">
      <w:pPr>
        <w:jc w:val="both"/>
        <w:rPr>
          <w:rFonts w:ascii="Avenir Next LT Pro" w:hAnsi="Avenir Next LT Pro"/>
          <w:color w:val="FF0000"/>
        </w:rPr>
      </w:pPr>
    </w:p>
    <w:p w14:paraId="5B14B7C8" w14:textId="77777777" w:rsidR="00297C09" w:rsidRPr="00D672B8" w:rsidRDefault="00297C09" w:rsidP="00297C09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i/>
          <w:iCs/>
          <w:color w:val="000000" w:themeColor="text1"/>
        </w:rPr>
        <w:t xml:space="preserve">- Signature : </w:t>
      </w:r>
      <w:r w:rsidRPr="00D672B8">
        <w:rPr>
          <w:rFonts w:ascii="Avenir Next LT Pro" w:hAnsi="Avenir Next LT Pro"/>
          <w:color w:val="000000" w:themeColor="text1"/>
        </w:rPr>
        <w:t>Supermarché Match : c’est tous les jours le marché !</w:t>
      </w:r>
    </w:p>
    <w:p w14:paraId="44DB5331" w14:textId="77777777" w:rsidR="00297C09" w:rsidRPr="00461C4D" w:rsidRDefault="00297C09" w:rsidP="00297C09">
      <w:pPr>
        <w:jc w:val="both"/>
        <w:rPr>
          <w:rFonts w:ascii="Avenir Next LT Pro" w:hAnsi="Avenir Next LT Pro"/>
          <w:color w:val="000000" w:themeColor="text1"/>
        </w:rPr>
      </w:pPr>
    </w:p>
    <w:p w14:paraId="2D1348FB" w14:textId="77777777" w:rsidR="00297C09" w:rsidRPr="003A6D76" w:rsidRDefault="00297C09" w:rsidP="00297C09">
      <w:pPr>
        <w:jc w:val="both"/>
        <w:rPr>
          <w:rFonts w:ascii="Avenir Next LT Pro" w:hAnsi="Avenir Next LT Pro"/>
          <w:color w:val="000000" w:themeColor="text1"/>
          <w:sz w:val="18"/>
          <w:szCs w:val="18"/>
        </w:rPr>
      </w:pPr>
      <w:r>
        <w:rPr>
          <w:rFonts w:ascii="Avenir Next LT Pro" w:hAnsi="Avenir Next LT Pro"/>
          <w:color w:val="000000" w:themeColor="text1"/>
          <w:sz w:val="20"/>
          <w:szCs w:val="20"/>
        </w:rPr>
        <w:t xml:space="preserve">Transformé en France. 11€99 le kilo. Prix indicatif pour une pièce de 80 grammes. </w:t>
      </w:r>
      <w:r w:rsidRPr="00C3658D">
        <w:rPr>
          <w:rFonts w:ascii="Avenir Next LT Pro" w:hAnsi="Avenir Next LT Pro"/>
          <w:color w:val="000000" w:themeColor="text1"/>
          <w:sz w:val="20"/>
          <w:szCs w:val="20"/>
        </w:rPr>
        <w:t>Plus d’informations sur SupermarchéMatch.fr</w:t>
      </w:r>
    </w:p>
    <w:p w14:paraId="5155C67D" w14:textId="77777777" w:rsidR="00297C09" w:rsidRPr="003A6D76" w:rsidRDefault="00297C09" w:rsidP="00297C09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62AC9C6C" w14:textId="77777777" w:rsidR="00297C09" w:rsidRPr="003266E5" w:rsidRDefault="00297C09" w:rsidP="00297C09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LIMITEZ LES ALIMENTS GRAS, SALÉS, SUCRÉS</w:t>
      </w:r>
    </w:p>
    <w:p w14:paraId="0BFF0FFC" w14:textId="228C1009" w:rsidR="00297C09" w:rsidRPr="003266E5" w:rsidRDefault="00297C09" w:rsidP="00297C09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BOUGEZ PLUS !</w:t>
      </w:r>
    </w:p>
    <w:p w14:paraId="5314E1EE" w14:textId="77777777" w:rsidR="00297C09" w:rsidRPr="003266E5" w:rsidRDefault="00297C09" w:rsidP="00297C09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ÉVITEZ DE GRIGNOTER</w:t>
      </w:r>
    </w:p>
    <w:p w14:paraId="632C47D1" w14:textId="77777777" w:rsidR="00297C09" w:rsidRPr="001657E5" w:rsidRDefault="00297C09" w:rsidP="00297C09">
      <w:pPr>
        <w:jc w:val="center"/>
      </w:pPr>
    </w:p>
    <w:p w14:paraId="34CC0D65" w14:textId="77777777" w:rsidR="00297C09" w:rsidRDefault="00297C09" w:rsidP="00297C09">
      <w:pPr>
        <w:jc w:val="center"/>
      </w:pPr>
    </w:p>
    <w:p w14:paraId="132AA7D2" w14:textId="77777777" w:rsidR="00297C09" w:rsidRDefault="00297C09" w:rsidP="00297C09">
      <w:pPr>
        <w:jc w:val="center"/>
      </w:pPr>
    </w:p>
    <w:p w14:paraId="2546B4E5" w14:textId="77777777" w:rsidR="00786FA2" w:rsidRDefault="00786FA2" w:rsidP="00662957">
      <w:pPr>
        <w:jc w:val="center"/>
        <w:rPr>
          <w:rFonts w:ascii="Avenir Next LT Pro" w:hAnsi="Avenir Next LT Pro"/>
          <w:color w:val="000000" w:themeColor="text1"/>
        </w:rPr>
      </w:pPr>
    </w:p>
    <w:p w14:paraId="70157F64" w14:textId="77777777" w:rsidR="007916EA" w:rsidRDefault="007916EA" w:rsidP="00662957">
      <w:pPr>
        <w:jc w:val="center"/>
        <w:rPr>
          <w:rFonts w:ascii="Avenir Next LT Pro" w:hAnsi="Avenir Next LT Pro"/>
          <w:color w:val="000000" w:themeColor="text1"/>
        </w:rPr>
      </w:pPr>
    </w:p>
    <w:p w14:paraId="3C1DF8BD" w14:textId="77777777" w:rsidR="007916EA" w:rsidRDefault="007916EA" w:rsidP="00662957">
      <w:pPr>
        <w:jc w:val="center"/>
        <w:rPr>
          <w:rFonts w:ascii="Avenir Next LT Pro" w:hAnsi="Avenir Next LT Pro"/>
          <w:color w:val="000000" w:themeColor="text1"/>
        </w:rPr>
      </w:pPr>
    </w:p>
    <w:p w14:paraId="76AD51A4" w14:textId="77777777" w:rsidR="00BC3F63" w:rsidRDefault="00BC3F63" w:rsidP="00662957">
      <w:pPr>
        <w:jc w:val="center"/>
        <w:rPr>
          <w:rFonts w:ascii="Avenir Next LT Pro" w:hAnsi="Avenir Next LT Pro"/>
          <w:color w:val="000000" w:themeColor="text1"/>
        </w:rPr>
      </w:pPr>
    </w:p>
    <w:p w14:paraId="1E9E7DBB" w14:textId="77777777" w:rsidR="00BC3F63" w:rsidRDefault="00BC3F63" w:rsidP="00662957">
      <w:pPr>
        <w:jc w:val="center"/>
        <w:rPr>
          <w:rFonts w:ascii="Avenir Next LT Pro" w:hAnsi="Avenir Next LT Pro"/>
          <w:color w:val="000000" w:themeColor="text1"/>
        </w:rPr>
      </w:pPr>
    </w:p>
    <w:p w14:paraId="57CB7D23" w14:textId="77777777" w:rsidR="00BC3F63" w:rsidRDefault="00BC3F63" w:rsidP="00662957">
      <w:pPr>
        <w:jc w:val="center"/>
        <w:rPr>
          <w:rFonts w:ascii="Avenir Next LT Pro" w:hAnsi="Avenir Next LT Pro"/>
          <w:color w:val="000000" w:themeColor="text1"/>
        </w:rPr>
      </w:pPr>
    </w:p>
    <w:p w14:paraId="106C5291" w14:textId="77777777" w:rsidR="00BC3F63" w:rsidRDefault="00BC3F63" w:rsidP="00662957">
      <w:pPr>
        <w:jc w:val="center"/>
        <w:rPr>
          <w:rFonts w:ascii="Avenir Next LT Pro" w:hAnsi="Avenir Next LT Pro"/>
          <w:color w:val="000000" w:themeColor="text1"/>
        </w:rPr>
      </w:pPr>
    </w:p>
    <w:p w14:paraId="20732B57" w14:textId="77777777" w:rsidR="00BC3F63" w:rsidRDefault="00BC3F63" w:rsidP="00662957">
      <w:pPr>
        <w:jc w:val="center"/>
        <w:rPr>
          <w:rFonts w:ascii="Avenir Next LT Pro" w:hAnsi="Avenir Next LT Pro"/>
          <w:color w:val="000000" w:themeColor="text1"/>
        </w:rPr>
      </w:pPr>
    </w:p>
    <w:p w14:paraId="5D584FA4" w14:textId="77777777" w:rsidR="00BC3F63" w:rsidRDefault="00BC3F63" w:rsidP="00662957">
      <w:pPr>
        <w:jc w:val="center"/>
        <w:rPr>
          <w:rFonts w:ascii="Avenir Next LT Pro" w:hAnsi="Avenir Next LT Pro"/>
          <w:color w:val="000000" w:themeColor="text1"/>
        </w:rPr>
      </w:pPr>
    </w:p>
    <w:p w14:paraId="775DCE92" w14:textId="77777777" w:rsidR="00BC3F63" w:rsidRDefault="00BC3F63" w:rsidP="00662957">
      <w:pPr>
        <w:jc w:val="center"/>
        <w:rPr>
          <w:rFonts w:ascii="Avenir Next LT Pro" w:hAnsi="Avenir Next LT Pro"/>
          <w:color w:val="000000" w:themeColor="text1"/>
        </w:rPr>
      </w:pPr>
    </w:p>
    <w:p w14:paraId="4CD0FAB4" w14:textId="77777777" w:rsidR="00BC3F63" w:rsidRDefault="00BC3F63" w:rsidP="00662957">
      <w:pPr>
        <w:jc w:val="center"/>
        <w:rPr>
          <w:rFonts w:ascii="Avenir Next LT Pro" w:hAnsi="Avenir Next LT Pro"/>
          <w:color w:val="000000" w:themeColor="text1"/>
        </w:rPr>
      </w:pPr>
    </w:p>
    <w:p w14:paraId="03FDD226" w14:textId="77777777" w:rsidR="00BC3F63" w:rsidRDefault="00BC3F63" w:rsidP="00662957">
      <w:pPr>
        <w:jc w:val="center"/>
        <w:rPr>
          <w:rFonts w:ascii="Avenir Next LT Pro" w:hAnsi="Avenir Next LT Pro"/>
          <w:color w:val="000000" w:themeColor="text1"/>
        </w:rPr>
      </w:pPr>
    </w:p>
    <w:p w14:paraId="5EEA5C68" w14:textId="77777777" w:rsidR="00BC3F63" w:rsidRDefault="00BC3F63" w:rsidP="00662957">
      <w:pPr>
        <w:jc w:val="center"/>
        <w:rPr>
          <w:rFonts w:ascii="Avenir Next LT Pro" w:hAnsi="Avenir Next LT Pro"/>
          <w:color w:val="000000" w:themeColor="text1"/>
        </w:rPr>
      </w:pPr>
    </w:p>
    <w:p w14:paraId="5E6B02B7" w14:textId="77777777" w:rsidR="00BC3F63" w:rsidRDefault="00BC3F63" w:rsidP="00662957">
      <w:pPr>
        <w:jc w:val="center"/>
        <w:rPr>
          <w:rFonts w:ascii="Avenir Next LT Pro" w:hAnsi="Avenir Next LT Pro"/>
          <w:color w:val="000000" w:themeColor="text1"/>
        </w:rPr>
      </w:pPr>
    </w:p>
    <w:p w14:paraId="152CA97D" w14:textId="77777777" w:rsidR="00BC3F63" w:rsidRDefault="00BC3F63" w:rsidP="00662957">
      <w:pPr>
        <w:jc w:val="center"/>
        <w:rPr>
          <w:rFonts w:ascii="Avenir Next LT Pro" w:hAnsi="Avenir Next LT Pro"/>
          <w:color w:val="000000" w:themeColor="text1"/>
        </w:rPr>
      </w:pPr>
    </w:p>
    <w:p w14:paraId="5016D963" w14:textId="77777777" w:rsidR="00BC3F63" w:rsidRDefault="00BC3F63" w:rsidP="00662957">
      <w:pPr>
        <w:jc w:val="center"/>
        <w:rPr>
          <w:rFonts w:ascii="Avenir Next LT Pro" w:hAnsi="Avenir Next LT Pro"/>
          <w:color w:val="000000" w:themeColor="text1"/>
        </w:rPr>
      </w:pPr>
    </w:p>
    <w:p w14:paraId="36A1ACC9" w14:textId="77777777" w:rsidR="00BC3F63" w:rsidRDefault="00BC3F63" w:rsidP="00662957">
      <w:pPr>
        <w:jc w:val="center"/>
        <w:rPr>
          <w:rFonts w:ascii="Avenir Next LT Pro" w:hAnsi="Avenir Next LT Pro"/>
          <w:color w:val="000000" w:themeColor="text1"/>
        </w:rPr>
      </w:pPr>
    </w:p>
    <w:p w14:paraId="6EBCB6A5" w14:textId="77777777" w:rsidR="00BC3F63" w:rsidRDefault="00BC3F63" w:rsidP="00662957">
      <w:pPr>
        <w:jc w:val="center"/>
        <w:rPr>
          <w:rFonts w:ascii="Avenir Next LT Pro" w:hAnsi="Avenir Next LT Pro"/>
          <w:color w:val="000000" w:themeColor="text1"/>
        </w:rPr>
      </w:pPr>
    </w:p>
    <w:p w14:paraId="1D1775C8" w14:textId="77777777" w:rsidR="00BC3F63" w:rsidRDefault="00BC3F63" w:rsidP="00662957">
      <w:pPr>
        <w:jc w:val="center"/>
        <w:rPr>
          <w:rFonts w:ascii="Avenir Next LT Pro" w:hAnsi="Avenir Next LT Pro"/>
          <w:color w:val="000000" w:themeColor="text1"/>
        </w:rPr>
      </w:pPr>
    </w:p>
    <w:p w14:paraId="4447D31E" w14:textId="77777777" w:rsidR="00BC3F63" w:rsidRDefault="00BC3F63" w:rsidP="00662957">
      <w:pPr>
        <w:jc w:val="center"/>
        <w:rPr>
          <w:rFonts w:ascii="Avenir Next LT Pro" w:hAnsi="Avenir Next LT Pro"/>
          <w:color w:val="000000" w:themeColor="text1"/>
        </w:rPr>
      </w:pPr>
    </w:p>
    <w:p w14:paraId="33175276" w14:textId="77777777" w:rsidR="00662957" w:rsidRDefault="00662957" w:rsidP="00662957">
      <w:pPr>
        <w:jc w:val="center"/>
        <w:rPr>
          <w:rFonts w:ascii="Avenir Next LT Pro" w:hAnsi="Avenir Next LT Pro"/>
          <w:color w:val="000000" w:themeColor="text1"/>
        </w:rPr>
      </w:pPr>
    </w:p>
    <w:p w14:paraId="20C335C9" w14:textId="21B361DA" w:rsidR="00662957" w:rsidRPr="00854F39" w:rsidRDefault="00662957" w:rsidP="00662957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  <w:r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  <w:t>Tomates anciennes</w:t>
      </w:r>
    </w:p>
    <w:p w14:paraId="7BF32D58" w14:textId="2AEAFD88" w:rsidR="00662957" w:rsidRPr="00D00049" w:rsidRDefault="00662957" w:rsidP="00662957">
      <w:pPr>
        <w:jc w:val="center"/>
        <w:rPr>
          <w:rFonts w:ascii="Avenir Next LT Pro" w:hAnsi="Avenir Next LT Pro"/>
          <w:i/>
          <w:iCs/>
        </w:rPr>
      </w:pPr>
      <w:r>
        <w:rPr>
          <w:rFonts w:ascii="Avenir Next LT Pro" w:hAnsi="Avenir Next LT Pro"/>
          <w:i/>
          <w:iCs/>
        </w:rPr>
        <w:t>Goût</w:t>
      </w:r>
    </w:p>
    <w:p w14:paraId="3B1F7431" w14:textId="77777777" w:rsidR="00662957" w:rsidRPr="00854F39" w:rsidRDefault="00662957" w:rsidP="00662957">
      <w:pPr>
        <w:jc w:val="both"/>
        <w:rPr>
          <w:rFonts w:ascii="Avenir Next LT Pro" w:hAnsi="Avenir Next LT Pro"/>
        </w:rPr>
      </w:pPr>
    </w:p>
    <w:p w14:paraId="40B952F1" w14:textId="77777777" w:rsidR="00662957" w:rsidRPr="00854F39" w:rsidRDefault="00662957" w:rsidP="00662957">
      <w:pPr>
        <w:jc w:val="both"/>
        <w:rPr>
          <w:rFonts w:ascii="Avenir Next LT Pro" w:hAnsi="Avenir Next LT Pro" w:cs="Segoe UI Symbol"/>
          <w:color w:val="000000" w:themeColor="text1"/>
        </w:rPr>
      </w:pPr>
      <w:r w:rsidRPr="00854F39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20AFCAE8" w14:textId="77777777" w:rsidR="00662957" w:rsidRPr="00854F39" w:rsidRDefault="00662957" w:rsidP="00662957">
      <w:pPr>
        <w:jc w:val="both"/>
        <w:rPr>
          <w:rFonts w:ascii="Avenir Next LT Pro" w:hAnsi="Avenir Next LT Pro"/>
          <w:color w:val="000000" w:themeColor="text1"/>
        </w:rPr>
      </w:pPr>
    </w:p>
    <w:p w14:paraId="1307FA94" w14:textId="6F224021" w:rsidR="00662957" w:rsidRPr="00D672B8" w:rsidRDefault="00662957" w:rsidP="00662957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color w:val="000000" w:themeColor="text1"/>
        </w:rPr>
        <w:t>Y’a des supermarchés</w:t>
      </w:r>
      <w:r>
        <w:rPr>
          <w:rFonts w:ascii="Avenir Next LT Pro" w:hAnsi="Avenir Next LT Pro"/>
          <w:color w:val="000000" w:themeColor="text1"/>
        </w:rPr>
        <w:t xml:space="preserve">, </w:t>
      </w:r>
      <w:r w:rsidR="00BA6D9D">
        <w:rPr>
          <w:rFonts w:ascii="Avenir Next LT Pro" w:hAnsi="Avenir Next LT Pro"/>
          <w:color w:val="000000" w:themeColor="text1"/>
        </w:rPr>
        <w:t>quand on voit le goût de leurs tomates… y’a comme un pépin, non ?</w:t>
      </w:r>
    </w:p>
    <w:p w14:paraId="3424C081" w14:textId="77777777" w:rsidR="00662957" w:rsidRPr="00D672B8" w:rsidRDefault="00662957" w:rsidP="00662957">
      <w:pPr>
        <w:jc w:val="both"/>
        <w:rPr>
          <w:rFonts w:ascii="Avenir Next LT Pro" w:hAnsi="Avenir Next LT Pro"/>
          <w:color w:val="000000" w:themeColor="text1"/>
        </w:rPr>
      </w:pPr>
    </w:p>
    <w:p w14:paraId="00F9EC4F" w14:textId="12376C2A" w:rsidR="00662957" w:rsidRPr="00D672B8" w:rsidRDefault="00662957" w:rsidP="00662957">
      <w:pPr>
        <w:jc w:val="both"/>
        <w:rPr>
          <w:rFonts w:ascii="Avenir Next LT Pro" w:hAnsi="Avenir Next LT Pro"/>
          <w:color w:val="000000" w:themeColor="text1"/>
        </w:rPr>
      </w:pPr>
      <w:r w:rsidRPr="008B2B95">
        <w:rPr>
          <w:rFonts w:ascii="Avenir Next LT Pro" w:hAnsi="Avenir Next LT Pro"/>
          <w:color w:val="000000" w:themeColor="text1"/>
        </w:rPr>
        <w:t xml:space="preserve">MAIS CHEZ NOUS, dans les supermarchés Match, </w:t>
      </w:r>
      <w:r>
        <w:rPr>
          <w:rFonts w:ascii="Avenir Next LT Pro" w:hAnsi="Avenir Next LT Pro"/>
          <w:color w:val="000000" w:themeColor="text1"/>
        </w:rPr>
        <w:t>on vous propose de belles tomates anciennes</w:t>
      </w:r>
      <w:r w:rsidR="00B31133">
        <w:rPr>
          <w:rFonts w:ascii="Avenir Next LT Pro" w:hAnsi="Avenir Next LT Pro"/>
          <w:color w:val="000000" w:themeColor="text1"/>
        </w:rPr>
        <w:t>, cultivées en pleine terre, des tomates au goût et à la texture incomparable</w:t>
      </w:r>
      <w:r w:rsidR="006C669B">
        <w:rPr>
          <w:rFonts w:ascii="Avenir Next LT Pro" w:hAnsi="Avenir Next LT Pro"/>
          <w:color w:val="000000" w:themeColor="text1"/>
        </w:rPr>
        <w:t>s</w:t>
      </w:r>
      <w:r>
        <w:rPr>
          <w:rFonts w:ascii="Avenir Next LT Pro" w:hAnsi="Avenir Next LT Pro"/>
          <w:color w:val="000000" w:themeColor="text1"/>
        </w:rPr>
        <w:t xml:space="preserve">. </w:t>
      </w:r>
      <w:proofErr w:type="spellStart"/>
      <w:r>
        <w:rPr>
          <w:rFonts w:ascii="Avenir Next LT Pro" w:hAnsi="Avenir Next LT Pro"/>
          <w:color w:val="000000" w:themeColor="text1"/>
        </w:rPr>
        <w:t>Mmmm</w:t>
      </w:r>
      <w:proofErr w:type="spellEnd"/>
      <w:r>
        <w:rPr>
          <w:rFonts w:ascii="Avenir Next LT Pro" w:hAnsi="Avenir Next LT Pro"/>
          <w:color w:val="000000" w:themeColor="text1"/>
        </w:rPr>
        <w:t xml:space="preserve">, </w:t>
      </w:r>
      <w:r w:rsidR="00B31133">
        <w:rPr>
          <w:rFonts w:ascii="Avenir Next LT Pro" w:hAnsi="Avenir Next LT Pro"/>
          <w:color w:val="000000" w:themeColor="text1"/>
        </w:rPr>
        <w:t>ça c’est de la tomate</w:t>
      </w:r>
      <w:r>
        <w:rPr>
          <w:rFonts w:ascii="Avenir Next LT Pro" w:hAnsi="Avenir Next LT Pro"/>
          <w:color w:val="000000" w:themeColor="text1"/>
        </w:rPr>
        <w:t> !</w:t>
      </w:r>
    </w:p>
    <w:p w14:paraId="0EEB4534" w14:textId="77777777" w:rsidR="00662957" w:rsidRPr="00D672B8" w:rsidRDefault="00662957" w:rsidP="00662957">
      <w:pPr>
        <w:jc w:val="both"/>
        <w:rPr>
          <w:rFonts w:ascii="Avenir Next LT Pro" w:hAnsi="Avenir Next LT Pro"/>
          <w:color w:val="000000" w:themeColor="text1"/>
        </w:rPr>
      </w:pPr>
    </w:p>
    <w:p w14:paraId="625D8A21" w14:textId="7CB55A33" w:rsidR="00662957" w:rsidRPr="00950B08" w:rsidRDefault="00994BEA" w:rsidP="00662957">
      <w:pPr>
        <w:jc w:val="both"/>
        <w:rPr>
          <w:rFonts w:ascii="Avenir Next LT Pro" w:hAnsi="Avenir Next LT Pro"/>
          <w:color w:val="FF0000"/>
        </w:rPr>
      </w:pPr>
      <w:r>
        <w:rPr>
          <w:rFonts w:ascii="Avenir Next LT Pro" w:hAnsi="Avenir Next LT Pro"/>
          <w:color w:val="000000" w:themeColor="text1"/>
        </w:rPr>
        <w:t>En plus,</w:t>
      </w:r>
      <w:r w:rsidRPr="00D672B8">
        <w:rPr>
          <w:rFonts w:ascii="Avenir Next LT Pro" w:hAnsi="Avenir Next LT Pro"/>
          <w:color w:val="000000" w:themeColor="text1"/>
        </w:rPr>
        <w:t xml:space="preserve"> </w:t>
      </w:r>
      <w:r w:rsidRPr="0096477B">
        <w:rPr>
          <w:rFonts w:ascii="Avenir Next LT Pro" w:hAnsi="Avenir Next LT Pro"/>
          <w:color w:val="000000" w:themeColor="text1"/>
        </w:rPr>
        <w:t>jusqu’au 2</w:t>
      </w:r>
      <w:r>
        <w:rPr>
          <w:rFonts w:ascii="Avenir Next LT Pro" w:hAnsi="Avenir Next LT Pro"/>
          <w:color w:val="000000" w:themeColor="text1"/>
        </w:rPr>
        <w:t>5</w:t>
      </w:r>
      <w:r w:rsidRPr="0096477B">
        <w:rPr>
          <w:rFonts w:ascii="Avenir Next LT Pro" w:hAnsi="Avenir Next LT Pro"/>
          <w:color w:val="000000" w:themeColor="text1"/>
        </w:rPr>
        <w:t xml:space="preserve"> mai</w:t>
      </w:r>
      <w:r w:rsidRPr="0062037B">
        <w:rPr>
          <w:rFonts w:ascii="Avenir Next LT Pro" w:hAnsi="Avenir Next LT Pro"/>
          <w:color w:val="000000" w:themeColor="text1"/>
        </w:rPr>
        <w:t xml:space="preserve"> </w:t>
      </w:r>
      <w:r w:rsidRPr="0096477B">
        <w:rPr>
          <w:rFonts w:ascii="Avenir Next LT Pro" w:hAnsi="Avenir Next LT Pro"/>
          <w:color w:val="000000" w:themeColor="text1"/>
        </w:rPr>
        <w:t xml:space="preserve">dans </w:t>
      </w:r>
      <w:r w:rsidRPr="00D672B8">
        <w:rPr>
          <w:rFonts w:ascii="Avenir Next LT Pro" w:hAnsi="Avenir Next LT Pro"/>
          <w:color w:val="000000" w:themeColor="text1"/>
        </w:rPr>
        <w:t xml:space="preserve">votre Supermarché Match, </w:t>
      </w:r>
      <w:r>
        <w:rPr>
          <w:rFonts w:ascii="Avenir Next LT Pro" w:hAnsi="Avenir Next LT Pro"/>
          <w:color w:val="000000" w:themeColor="text1"/>
        </w:rPr>
        <w:t xml:space="preserve">les délicieuses tomates </w:t>
      </w:r>
      <w:r w:rsidR="007916EA">
        <w:rPr>
          <w:rFonts w:ascii="Avenir Next LT Pro" w:hAnsi="Avenir Next LT Pro"/>
          <w:color w:val="000000" w:themeColor="text1"/>
        </w:rPr>
        <w:t>pleine terre</w:t>
      </w:r>
      <w:r>
        <w:rPr>
          <w:rFonts w:ascii="Avenir Next LT Pro" w:hAnsi="Avenir Next LT Pro"/>
          <w:color w:val="000000" w:themeColor="text1"/>
        </w:rPr>
        <w:t xml:space="preserve"> sont à prix coûtant, soit 3€49 le kilo. 3€49 seulement !</w:t>
      </w:r>
      <w:r w:rsidR="007916EA">
        <w:rPr>
          <w:rFonts w:ascii="Avenir Next LT Pro" w:hAnsi="Avenir Next LT Pro"/>
          <w:color w:val="000000" w:themeColor="text1"/>
        </w:rPr>
        <w:br/>
      </w:r>
    </w:p>
    <w:p w14:paraId="3988EC08" w14:textId="77777777" w:rsidR="00662957" w:rsidRPr="00D672B8" w:rsidRDefault="00662957" w:rsidP="00662957">
      <w:pPr>
        <w:jc w:val="both"/>
        <w:rPr>
          <w:rFonts w:ascii="Avenir Next LT Pro" w:hAnsi="Avenir Next LT Pro"/>
          <w:color w:val="000000" w:themeColor="text1"/>
        </w:rPr>
      </w:pPr>
      <w:r w:rsidRPr="00D672B8">
        <w:rPr>
          <w:rFonts w:ascii="Avenir Next LT Pro" w:hAnsi="Avenir Next LT Pro"/>
          <w:i/>
          <w:iCs/>
          <w:color w:val="000000" w:themeColor="text1"/>
        </w:rPr>
        <w:t xml:space="preserve">- Signature : </w:t>
      </w:r>
      <w:r w:rsidRPr="00D672B8">
        <w:rPr>
          <w:rFonts w:ascii="Avenir Next LT Pro" w:hAnsi="Avenir Next LT Pro"/>
          <w:color w:val="000000" w:themeColor="text1"/>
        </w:rPr>
        <w:t>Supermarché Match : c’est tous les jours le marché !</w:t>
      </w:r>
    </w:p>
    <w:p w14:paraId="54D3B2CA" w14:textId="77777777" w:rsidR="00662957" w:rsidRPr="00461C4D" w:rsidRDefault="00662957" w:rsidP="00662957">
      <w:pPr>
        <w:jc w:val="both"/>
        <w:rPr>
          <w:rFonts w:ascii="Avenir Next LT Pro" w:hAnsi="Avenir Next LT Pro"/>
          <w:color w:val="000000" w:themeColor="text1"/>
        </w:rPr>
      </w:pPr>
    </w:p>
    <w:p w14:paraId="587EDEF3" w14:textId="7229A87E" w:rsidR="00662957" w:rsidRDefault="00662957" w:rsidP="00662957">
      <w:pPr>
        <w:jc w:val="both"/>
        <w:rPr>
          <w:rFonts w:ascii="Avenir Next LT Pro" w:hAnsi="Avenir Next LT Pro"/>
          <w:color w:val="000000" w:themeColor="text1"/>
          <w:sz w:val="20"/>
          <w:szCs w:val="20"/>
        </w:rPr>
      </w:pPr>
      <w:r>
        <w:rPr>
          <w:rFonts w:ascii="Avenir Next LT Pro" w:hAnsi="Avenir Next LT Pro"/>
          <w:color w:val="000000" w:themeColor="text1"/>
          <w:sz w:val="20"/>
          <w:szCs w:val="20"/>
        </w:rPr>
        <w:t xml:space="preserve">Origine France. Catégorie 1. Variété Ananas, Marmande ou Noire de Crimée. </w:t>
      </w:r>
      <w:r w:rsidR="009522E0" w:rsidRPr="00C3658D">
        <w:rPr>
          <w:rFonts w:ascii="Avenir Next LT Pro" w:hAnsi="Avenir Next LT Pro"/>
          <w:color w:val="000000" w:themeColor="text1"/>
          <w:sz w:val="20"/>
          <w:szCs w:val="20"/>
        </w:rPr>
        <w:t>Plus d’informations sur SupermarchéMatch.fr</w:t>
      </w:r>
    </w:p>
    <w:sectPr w:rsidR="00662957">
      <w:headerReference w:type="default" r:id="rId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66AA5B" w14:textId="77777777" w:rsidR="00A33D1F" w:rsidRDefault="00A33D1F" w:rsidP="001A0F0D">
      <w:r>
        <w:separator/>
      </w:r>
    </w:p>
  </w:endnote>
  <w:endnote w:type="continuationSeparator" w:id="0">
    <w:p w14:paraId="23F3EE70" w14:textId="77777777" w:rsidR="00A33D1F" w:rsidRDefault="00A33D1F" w:rsidP="001A0F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 (Corps CS)">
    <w:altName w:val="Times New Roman"/>
    <w:charset w:val="00"/>
    <w:family w:val="roman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venir Next LT Pro">
    <w:charset w:val="00"/>
    <w:family w:val="swiss"/>
    <w:pitch w:val="variable"/>
    <w:sig w:usb0="800000EF" w:usb1="5000204A" w:usb2="00000000" w:usb3="00000000" w:csb0="00000093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D724F1" w14:textId="77777777" w:rsidR="00A33D1F" w:rsidRDefault="00A33D1F" w:rsidP="001A0F0D">
      <w:r>
        <w:separator/>
      </w:r>
    </w:p>
  </w:footnote>
  <w:footnote w:type="continuationSeparator" w:id="0">
    <w:p w14:paraId="16D5D21F" w14:textId="77777777" w:rsidR="00A33D1F" w:rsidRDefault="00A33D1F" w:rsidP="001A0F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519DDC" w14:textId="6A2C1C6F" w:rsidR="001A0F0D" w:rsidRDefault="001A0F0D">
    <w:pPr>
      <w:pStyle w:val="En-tte"/>
    </w:pPr>
    <w:r w:rsidRPr="001A0F0D">
      <w:rPr>
        <w:rFonts w:ascii="Avenir Next LT Pro" w:hAnsi="Avenir Next LT Pro"/>
        <w:b/>
        <w:bCs/>
        <w:noProof/>
        <w:sz w:val="44"/>
        <w:szCs w:val="44"/>
        <w:u w:val="single"/>
        <w:lang w:eastAsia="fr-FR"/>
      </w:rPr>
      <w:drawing>
        <wp:anchor distT="0" distB="0" distL="114300" distR="114300" simplePos="0" relativeHeight="251661312" behindDoc="0" locked="0" layoutInCell="1" allowOverlap="1" wp14:anchorId="394BCDEE" wp14:editId="4D50ADF3">
          <wp:simplePos x="0" y="0"/>
          <wp:positionH relativeFrom="column">
            <wp:posOffset>4758055</wp:posOffset>
          </wp:positionH>
          <wp:positionV relativeFrom="paragraph">
            <wp:posOffset>204470</wp:posOffset>
          </wp:positionV>
          <wp:extent cx="1041545" cy="698637"/>
          <wp:effectExtent l="0" t="0" r="6350" b="6350"/>
          <wp:wrapNone/>
          <wp:docPr id="3" name="Image 2">
            <a:extLst xmlns:a="http://schemas.openxmlformats.org/drawingml/2006/main">
              <a:ext uri="{FF2B5EF4-FFF2-40B4-BE49-F238E27FC236}">
                <a16:creationId xmlns:a16="http://schemas.microsoft.com/office/drawing/2014/main" id="{BFB6DDD0-19CC-4715-CC85-F6EB015D3944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2">
                    <a:extLst>
                      <a:ext uri="{FF2B5EF4-FFF2-40B4-BE49-F238E27FC236}">
                        <a16:creationId xmlns:a16="http://schemas.microsoft.com/office/drawing/2014/main" id="{BFB6DDD0-19CC-4715-CC85-F6EB015D3944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screen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1545" cy="69863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430E56"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847485E" wp14:editId="7E94C5CA">
          <wp:simplePos x="0" y="0"/>
          <wp:positionH relativeFrom="margin">
            <wp:posOffset>-635</wp:posOffset>
          </wp:positionH>
          <wp:positionV relativeFrom="margin">
            <wp:posOffset>-274955</wp:posOffset>
          </wp:positionV>
          <wp:extent cx="1521460" cy="728345"/>
          <wp:effectExtent l="0" t="0" r="2540" b="0"/>
          <wp:wrapThrough wrapText="bothSides">
            <wp:wrapPolygon edited="0">
              <wp:start x="0" y="0"/>
              <wp:lineTo x="0" y="20903"/>
              <wp:lineTo x="21366" y="20903"/>
              <wp:lineTo x="21366" y="0"/>
              <wp:lineTo x="0" y="0"/>
            </wp:wrapPolygon>
          </wp:wrapThrough>
          <wp:docPr id="2" name="Image 2" descr="Macintosh HD:Users:Vincent:Desktop:Match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Vincent:Desktop:Match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1460" cy="728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65836"/>
    <w:rsid w:val="00001AB2"/>
    <w:rsid w:val="00002F63"/>
    <w:rsid w:val="00002FE0"/>
    <w:rsid w:val="00003F37"/>
    <w:rsid w:val="00010440"/>
    <w:rsid w:val="000133C9"/>
    <w:rsid w:val="00013F3C"/>
    <w:rsid w:val="0001592E"/>
    <w:rsid w:val="00016876"/>
    <w:rsid w:val="00017D9B"/>
    <w:rsid w:val="00027082"/>
    <w:rsid w:val="000323C2"/>
    <w:rsid w:val="00035CCB"/>
    <w:rsid w:val="00035CD0"/>
    <w:rsid w:val="0003795B"/>
    <w:rsid w:val="00045AB4"/>
    <w:rsid w:val="0004745C"/>
    <w:rsid w:val="00051953"/>
    <w:rsid w:val="00053D63"/>
    <w:rsid w:val="00055C07"/>
    <w:rsid w:val="00062222"/>
    <w:rsid w:val="00070542"/>
    <w:rsid w:val="00070B84"/>
    <w:rsid w:val="00072988"/>
    <w:rsid w:val="000809A3"/>
    <w:rsid w:val="00080CC8"/>
    <w:rsid w:val="00080D18"/>
    <w:rsid w:val="0008100D"/>
    <w:rsid w:val="00082BED"/>
    <w:rsid w:val="00085882"/>
    <w:rsid w:val="00090429"/>
    <w:rsid w:val="0009208F"/>
    <w:rsid w:val="000927F1"/>
    <w:rsid w:val="00094AE4"/>
    <w:rsid w:val="00097B6B"/>
    <w:rsid w:val="000A0273"/>
    <w:rsid w:val="000A109A"/>
    <w:rsid w:val="000B2BAF"/>
    <w:rsid w:val="000B4F68"/>
    <w:rsid w:val="000B5D16"/>
    <w:rsid w:val="000C000C"/>
    <w:rsid w:val="000C5723"/>
    <w:rsid w:val="000D16A5"/>
    <w:rsid w:val="000D2F4C"/>
    <w:rsid w:val="000E1B4C"/>
    <w:rsid w:val="000E4856"/>
    <w:rsid w:val="000E694D"/>
    <w:rsid w:val="000E6AFD"/>
    <w:rsid w:val="000F2C54"/>
    <w:rsid w:val="000F4880"/>
    <w:rsid w:val="000F5805"/>
    <w:rsid w:val="000F679F"/>
    <w:rsid w:val="000F6B58"/>
    <w:rsid w:val="000F6C80"/>
    <w:rsid w:val="00100514"/>
    <w:rsid w:val="0010098D"/>
    <w:rsid w:val="0010377D"/>
    <w:rsid w:val="00104E14"/>
    <w:rsid w:val="00105966"/>
    <w:rsid w:val="00120440"/>
    <w:rsid w:val="001261C4"/>
    <w:rsid w:val="00130546"/>
    <w:rsid w:val="0013150E"/>
    <w:rsid w:val="00131B21"/>
    <w:rsid w:val="00134266"/>
    <w:rsid w:val="0013471D"/>
    <w:rsid w:val="00137161"/>
    <w:rsid w:val="0013799C"/>
    <w:rsid w:val="00140097"/>
    <w:rsid w:val="00142D20"/>
    <w:rsid w:val="00144B1E"/>
    <w:rsid w:val="001457C0"/>
    <w:rsid w:val="00153015"/>
    <w:rsid w:val="001550EF"/>
    <w:rsid w:val="00161645"/>
    <w:rsid w:val="001657E5"/>
    <w:rsid w:val="001706DD"/>
    <w:rsid w:val="00172F94"/>
    <w:rsid w:val="001748D8"/>
    <w:rsid w:val="00176ABA"/>
    <w:rsid w:val="00183578"/>
    <w:rsid w:val="001854E5"/>
    <w:rsid w:val="001924C8"/>
    <w:rsid w:val="00196058"/>
    <w:rsid w:val="001A0DAD"/>
    <w:rsid w:val="001A0F0D"/>
    <w:rsid w:val="001A2E57"/>
    <w:rsid w:val="001A3712"/>
    <w:rsid w:val="001B23BD"/>
    <w:rsid w:val="001C0178"/>
    <w:rsid w:val="001C1FE7"/>
    <w:rsid w:val="001C3B6D"/>
    <w:rsid w:val="001C4351"/>
    <w:rsid w:val="001D7E5A"/>
    <w:rsid w:val="001E0146"/>
    <w:rsid w:val="001E031D"/>
    <w:rsid w:val="001E1D12"/>
    <w:rsid w:val="001E5224"/>
    <w:rsid w:val="001E6E92"/>
    <w:rsid w:val="001E7898"/>
    <w:rsid w:val="001F5200"/>
    <w:rsid w:val="00201807"/>
    <w:rsid w:val="00203E9E"/>
    <w:rsid w:val="00215800"/>
    <w:rsid w:val="00222208"/>
    <w:rsid w:val="002267B2"/>
    <w:rsid w:val="00230494"/>
    <w:rsid w:val="00231747"/>
    <w:rsid w:val="002377CA"/>
    <w:rsid w:val="00237CBD"/>
    <w:rsid w:val="002410CB"/>
    <w:rsid w:val="002425F1"/>
    <w:rsid w:val="00245567"/>
    <w:rsid w:val="00246946"/>
    <w:rsid w:val="00246A59"/>
    <w:rsid w:val="002546E1"/>
    <w:rsid w:val="00255027"/>
    <w:rsid w:val="00257409"/>
    <w:rsid w:val="002702BF"/>
    <w:rsid w:val="00272444"/>
    <w:rsid w:val="002724F6"/>
    <w:rsid w:val="00272C24"/>
    <w:rsid w:val="00290F9B"/>
    <w:rsid w:val="00297C09"/>
    <w:rsid w:val="002A29FA"/>
    <w:rsid w:val="002A477D"/>
    <w:rsid w:val="002B0B18"/>
    <w:rsid w:val="002B2F6F"/>
    <w:rsid w:val="002B3EA1"/>
    <w:rsid w:val="002B5AE7"/>
    <w:rsid w:val="002C2702"/>
    <w:rsid w:val="002C6A9E"/>
    <w:rsid w:val="002D1655"/>
    <w:rsid w:val="002E0957"/>
    <w:rsid w:val="002E133C"/>
    <w:rsid w:val="002E5EAE"/>
    <w:rsid w:val="002F06C8"/>
    <w:rsid w:val="002F2171"/>
    <w:rsid w:val="002F3D61"/>
    <w:rsid w:val="002F5C4E"/>
    <w:rsid w:val="002F6D97"/>
    <w:rsid w:val="002F7838"/>
    <w:rsid w:val="0030055C"/>
    <w:rsid w:val="003008AB"/>
    <w:rsid w:val="00302502"/>
    <w:rsid w:val="003069DB"/>
    <w:rsid w:val="003076E0"/>
    <w:rsid w:val="003107A0"/>
    <w:rsid w:val="0031320C"/>
    <w:rsid w:val="00315283"/>
    <w:rsid w:val="00316A59"/>
    <w:rsid w:val="00322EBB"/>
    <w:rsid w:val="003266E5"/>
    <w:rsid w:val="00331128"/>
    <w:rsid w:val="00333EDD"/>
    <w:rsid w:val="003348C0"/>
    <w:rsid w:val="00335E06"/>
    <w:rsid w:val="00336677"/>
    <w:rsid w:val="00340637"/>
    <w:rsid w:val="00341334"/>
    <w:rsid w:val="00341401"/>
    <w:rsid w:val="00343718"/>
    <w:rsid w:val="00351352"/>
    <w:rsid w:val="00352341"/>
    <w:rsid w:val="0035554B"/>
    <w:rsid w:val="003701DE"/>
    <w:rsid w:val="00370700"/>
    <w:rsid w:val="00376734"/>
    <w:rsid w:val="00396F95"/>
    <w:rsid w:val="00397D63"/>
    <w:rsid w:val="00397FC2"/>
    <w:rsid w:val="003A3ECE"/>
    <w:rsid w:val="003A6AF1"/>
    <w:rsid w:val="003A6D76"/>
    <w:rsid w:val="003B0768"/>
    <w:rsid w:val="003C058B"/>
    <w:rsid w:val="003C24DD"/>
    <w:rsid w:val="003C59D8"/>
    <w:rsid w:val="003D0779"/>
    <w:rsid w:val="003D0C6F"/>
    <w:rsid w:val="003D0CFC"/>
    <w:rsid w:val="003D479E"/>
    <w:rsid w:val="003D68C3"/>
    <w:rsid w:val="003F46CA"/>
    <w:rsid w:val="00404F12"/>
    <w:rsid w:val="0040521F"/>
    <w:rsid w:val="00410BF8"/>
    <w:rsid w:val="00415B04"/>
    <w:rsid w:val="004169FB"/>
    <w:rsid w:val="00417B26"/>
    <w:rsid w:val="00422FAC"/>
    <w:rsid w:val="00425363"/>
    <w:rsid w:val="004274F2"/>
    <w:rsid w:val="00430321"/>
    <w:rsid w:val="00432F7D"/>
    <w:rsid w:val="004342CA"/>
    <w:rsid w:val="00436719"/>
    <w:rsid w:val="00437DC0"/>
    <w:rsid w:val="004402DD"/>
    <w:rsid w:val="00443D5B"/>
    <w:rsid w:val="004459AE"/>
    <w:rsid w:val="004466FF"/>
    <w:rsid w:val="004502F6"/>
    <w:rsid w:val="0045723E"/>
    <w:rsid w:val="004614B7"/>
    <w:rsid w:val="00461C4D"/>
    <w:rsid w:val="00465836"/>
    <w:rsid w:val="004658B1"/>
    <w:rsid w:val="00471654"/>
    <w:rsid w:val="004726F5"/>
    <w:rsid w:val="00474A08"/>
    <w:rsid w:val="00474C65"/>
    <w:rsid w:val="00474F06"/>
    <w:rsid w:val="0047696F"/>
    <w:rsid w:val="004808C8"/>
    <w:rsid w:val="004857AA"/>
    <w:rsid w:val="00487298"/>
    <w:rsid w:val="00487C81"/>
    <w:rsid w:val="00492713"/>
    <w:rsid w:val="00492A18"/>
    <w:rsid w:val="00492EB0"/>
    <w:rsid w:val="0049448E"/>
    <w:rsid w:val="00494E86"/>
    <w:rsid w:val="004963E9"/>
    <w:rsid w:val="00497AB0"/>
    <w:rsid w:val="004A0EA0"/>
    <w:rsid w:val="004A18E9"/>
    <w:rsid w:val="004B34CA"/>
    <w:rsid w:val="004B39B2"/>
    <w:rsid w:val="004B5B44"/>
    <w:rsid w:val="004C24D6"/>
    <w:rsid w:val="004C4FAB"/>
    <w:rsid w:val="004D0295"/>
    <w:rsid w:val="004D21E7"/>
    <w:rsid w:val="004D38FB"/>
    <w:rsid w:val="004E3315"/>
    <w:rsid w:val="004E443B"/>
    <w:rsid w:val="004E5887"/>
    <w:rsid w:val="004E59F2"/>
    <w:rsid w:val="004F27E8"/>
    <w:rsid w:val="004F2CD3"/>
    <w:rsid w:val="004F3CBF"/>
    <w:rsid w:val="004F4940"/>
    <w:rsid w:val="004F5514"/>
    <w:rsid w:val="004F5762"/>
    <w:rsid w:val="00500AE0"/>
    <w:rsid w:val="00503513"/>
    <w:rsid w:val="00504288"/>
    <w:rsid w:val="0050787F"/>
    <w:rsid w:val="00507971"/>
    <w:rsid w:val="005153B1"/>
    <w:rsid w:val="00515D48"/>
    <w:rsid w:val="00516DA3"/>
    <w:rsid w:val="005354E6"/>
    <w:rsid w:val="00545B01"/>
    <w:rsid w:val="005462C1"/>
    <w:rsid w:val="005510D9"/>
    <w:rsid w:val="00560333"/>
    <w:rsid w:val="005661B8"/>
    <w:rsid w:val="00573986"/>
    <w:rsid w:val="00583E44"/>
    <w:rsid w:val="005873EB"/>
    <w:rsid w:val="00587E3B"/>
    <w:rsid w:val="005A37DE"/>
    <w:rsid w:val="005A6AF1"/>
    <w:rsid w:val="005A6BE5"/>
    <w:rsid w:val="005A744D"/>
    <w:rsid w:val="005B2C3B"/>
    <w:rsid w:val="005B5321"/>
    <w:rsid w:val="005B577E"/>
    <w:rsid w:val="005B73A0"/>
    <w:rsid w:val="005C4B9A"/>
    <w:rsid w:val="005C51DC"/>
    <w:rsid w:val="005C7076"/>
    <w:rsid w:val="005C719F"/>
    <w:rsid w:val="005C7351"/>
    <w:rsid w:val="005D075F"/>
    <w:rsid w:val="005D0EDE"/>
    <w:rsid w:val="005D491F"/>
    <w:rsid w:val="005E0AC8"/>
    <w:rsid w:val="005E3C0F"/>
    <w:rsid w:val="005E6293"/>
    <w:rsid w:val="005F5820"/>
    <w:rsid w:val="00600CB6"/>
    <w:rsid w:val="006058F1"/>
    <w:rsid w:val="00606EC3"/>
    <w:rsid w:val="00610880"/>
    <w:rsid w:val="00611281"/>
    <w:rsid w:val="00613883"/>
    <w:rsid w:val="00614B1A"/>
    <w:rsid w:val="00617175"/>
    <w:rsid w:val="0062037B"/>
    <w:rsid w:val="006220B8"/>
    <w:rsid w:val="00623F64"/>
    <w:rsid w:val="00626AE0"/>
    <w:rsid w:val="00627C6E"/>
    <w:rsid w:val="00635DC2"/>
    <w:rsid w:val="006360CF"/>
    <w:rsid w:val="00642A2E"/>
    <w:rsid w:val="006452B1"/>
    <w:rsid w:val="00650A46"/>
    <w:rsid w:val="006533A4"/>
    <w:rsid w:val="00653ADC"/>
    <w:rsid w:val="006545B1"/>
    <w:rsid w:val="0066188A"/>
    <w:rsid w:val="00662957"/>
    <w:rsid w:val="006636BF"/>
    <w:rsid w:val="00664B6E"/>
    <w:rsid w:val="0067119F"/>
    <w:rsid w:val="00674699"/>
    <w:rsid w:val="00677070"/>
    <w:rsid w:val="006838DB"/>
    <w:rsid w:val="00686E63"/>
    <w:rsid w:val="006A0023"/>
    <w:rsid w:val="006A0F0E"/>
    <w:rsid w:val="006B0330"/>
    <w:rsid w:val="006B20D8"/>
    <w:rsid w:val="006B3407"/>
    <w:rsid w:val="006B570B"/>
    <w:rsid w:val="006B5F57"/>
    <w:rsid w:val="006B63F2"/>
    <w:rsid w:val="006B6FA5"/>
    <w:rsid w:val="006B78AA"/>
    <w:rsid w:val="006C263D"/>
    <w:rsid w:val="006C2A9E"/>
    <w:rsid w:val="006C3272"/>
    <w:rsid w:val="006C5347"/>
    <w:rsid w:val="006C669B"/>
    <w:rsid w:val="006D214C"/>
    <w:rsid w:val="006D311D"/>
    <w:rsid w:val="006D3B57"/>
    <w:rsid w:val="006D6B09"/>
    <w:rsid w:val="006D72C0"/>
    <w:rsid w:val="006E6E25"/>
    <w:rsid w:val="006F0288"/>
    <w:rsid w:val="006F2271"/>
    <w:rsid w:val="006F3A74"/>
    <w:rsid w:val="006F40E5"/>
    <w:rsid w:val="006F41B8"/>
    <w:rsid w:val="006F4511"/>
    <w:rsid w:val="006F4DF0"/>
    <w:rsid w:val="006F5BDF"/>
    <w:rsid w:val="006F74F8"/>
    <w:rsid w:val="007042E0"/>
    <w:rsid w:val="0070453B"/>
    <w:rsid w:val="00714363"/>
    <w:rsid w:val="007165F3"/>
    <w:rsid w:val="00723A54"/>
    <w:rsid w:val="00727745"/>
    <w:rsid w:val="00727955"/>
    <w:rsid w:val="00731820"/>
    <w:rsid w:val="00734754"/>
    <w:rsid w:val="00735B3D"/>
    <w:rsid w:val="00740E5D"/>
    <w:rsid w:val="007432B6"/>
    <w:rsid w:val="007473FC"/>
    <w:rsid w:val="00751B6D"/>
    <w:rsid w:val="007540FE"/>
    <w:rsid w:val="00754BCD"/>
    <w:rsid w:val="00763B8B"/>
    <w:rsid w:val="00765729"/>
    <w:rsid w:val="007663FB"/>
    <w:rsid w:val="0076776D"/>
    <w:rsid w:val="00773AED"/>
    <w:rsid w:val="00774ABB"/>
    <w:rsid w:val="007778C2"/>
    <w:rsid w:val="00777F1B"/>
    <w:rsid w:val="00780C56"/>
    <w:rsid w:val="00782C97"/>
    <w:rsid w:val="00784F89"/>
    <w:rsid w:val="00786FA2"/>
    <w:rsid w:val="00787F84"/>
    <w:rsid w:val="00790F43"/>
    <w:rsid w:val="00790FA6"/>
    <w:rsid w:val="007916EA"/>
    <w:rsid w:val="00791A9C"/>
    <w:rsid w:val="0079263F"/>
    <w:rsid w:val="00795633"/>
    <w:rsid w:val="00795FF4"/>
    <w:rsid w:val="00796341"/>
    <w:rsid w:val="007963E9"/>
    <w:rsid w:val="007A3C6C"/>
    <w:rsid w:val="007A71B9"/>
    <w:rsid w:val="007B0ED6"/>
    <w:rsid w:val="007C38C4"/>
    <w:rsid w:val="007C4433"/>
    <w:rsid w:val="007C45B5"/>
    <w:rsid w:val="007C5BE8"/>
    <w:rsid w:val="007D5144"/>
    <w:rsid w:val="007D7635"/>
    <w:rsid w:val="007E06FA"/>
    <w:rsid w:val="007E3FD9"/>
    <w:rsid w:val="007E62F3"/>
    <w:rsid w:val="007F0533"/>
    <w:rsid w:val="007F06AC"/>
    <w:rsid w:val="007F143F"/>
    <w:rsid w:val="007F600D"/>
    <w:rsid w:val="007F7158"/>
    <w:rsid w:val="007F7467"/>
    <w:rsid w:val="00800135"/>
    <w:rsid w:val="008062F8"/>
    <w:rsid w:val="0080642A"/>
    <w:rsid w:val="0082302C"/>
    <w:rsid w:val="008252A5"/>
    <w:rsid w:val="00826F5F"/>
    <w:rsid w:val="00832125"/>
    <w:rsid w:val="00833077"/>
    <w:rsid w:val="008349F1"/>
    <w:rsid w:val="00840C02"/>
    <w:rsid w:val="0084172D"/>
    <w:rsid w:val="00844223"/>
    <w:rsid w:val="008542D9"/>
    <w:rsid w:val="008576E6"/>
    <w:rsid w:val="00857C84"/>
    <w:rsid w:val="00864D59"/>
    <w:rsid w:val="00873D14"/>
    <w:rsid w:val="008751B5"/>
    <w:rsid w:val="0088319B"/>
    <w:rsid w:val="00883528"/>
    <w:rsid w:val="00886702"/>
    <w:rsid w:val="00887C1F"/>
    <w:rsid w:val="00892367"/>
    <w:rsid w:val="008935E5"/>
    <w:rsid w:val="00895AD5"/>
    <w:rsid w:val="008974CE"/>
    <w:rsid w:val="0089786C"/>
    <w:rsid w:val="008A28DA"/>
    <w:rsid w:val="008A3B80"/>
    <w:rsid w:val="008A3F2D"/>
    <w:rsid w:val="008A581B"/>
    <w:rsid w:val="008A687D"/>
    <w:rsid w:val="008B2B95"/>
    <w:rsid w:val="008B546C"/>
    <w:rsid w:val="008C3680"/>
    <w:rsid w:val="008C3AE5"/>
    <w:rsid w:val="008C6D35"/>
    <w:rsid w:val="008D3482"/>
    <w:rsid w:val="008D38D7"/>
    <w:rsid w:val="008E3CE0"/>
    <w:rsid w:val="008E4402"/>
    <w:rsid w:val="008E59B4"/>
    <w:rsid w:val="008E662D"/>
    <w:rsid w:val="008F6259"/>
    <w:rsid w:val="00901008"/>
    <w:rsid w:val="009039BB"/>
    <w:rsid w:val="00906398"/>
    <w:rsid w:val="009070BB"/>
    <w:rsid w:val="00916EA2"/>
    <w:rsid w:val="0091785B"/>
    <w:rsid w:val="0092031B"/>
    <w:rsid w:val="0092158E"/>
    <w:rsid w:val="00930FC8"/>
    <w:rsid w:val="00932126"/>
    <w:rsid w:val="00935DF7"/>
    <w:rsid w:val="00942CB3"/>
    <w:rsid w:val="00946369"/>
    <w:rsid w:val="00950892"/>
    <w:rsid w:val="00950B08"/>
    <w:rsid w:val="009522E0"/>
    <w:rsid w:val="00954942"/>
    <w:rsid w:val="00956126"/>
    <w:rsid w:val="0095687E"/>
    <w:rsid w:val="00961EB1"/>
    <w:rsid w:val="0096477B"/>
    <w:rsid w:val="00964BAA"/>
    <w:rsid w:val="00967EFF"/>
    <w:rsid w:val="0097050A"/>
    <w:rsid w:val="00971551"/>
    <w:rsid w:val="009715A5"/>
    <w:rsid w:val="00976216"/>
    <w:rsid w:val="009800BB"/>
    <w:rsid w:val="00982302"/>
    <w:rsid w:val="009834E5"/>
    <w:rsid w:val="009919EB"/>
    <w:rsid w:val="0099283B"/>
    <w:rsid w:val="00992D0F"/>
    <w:rsid w:val="00994BEA"/>
    <w:rsid w:val="00995489"/>
    <w:rsid w:val="009968E5"/>
    <w:rsid w:val="009971BD"/>
    <w:rsid w:val="009A065E"/>
    <w:rsid w:val="009B0388"/>
    <w:rsid w:val="009B2D8A"/>
    <w:rsid w:val="009B3B73"/>
    <w:rsid w:val="009B6DD2"/>
    <w:rsid w:val="009B6F23"/>
    <w:rsid w:val="009C422D"/>
    <w:rsid w:val="009C58D3"/>
    <w:rsid w:val="009C7339"/>
    <w:rsid w:val="009D1688"/>
    <w:rsid w:val="009D3109"/>
    <w:rsid w:val="009D4328"/>
    <w:rsid w:val="009D7E41"/>
    <w:rsid w:val="009E43F9"/>
    <w:rsid w:val="009E5F91"/>
    <w:rsid w:val="009F7E40"/>
    <w:rsid w:val="00A04582"/>
    <w:rsid w:val="00A07A74"/>
    <w:rsid w:val="00A11A92"/>
    <w:rsid w:val="00A1354D"/>
    <w:rsid w:val="00A153F4"/>
    <w:rsid w:val="00A2393C"/>
    <w:rsid w:val="00A2444D"/>
    <w:rsid w:val="00A24775"/>
    <w:rsid w:val="00A322E6"/>
    <w:rsid w:val="00A3281A"/>
    <w:rsid w:val="00A3356D"/>
    <w:rsid w:val="00A33D1F"/>
    <w:rsid w:val="00A33D31"/>
    <w:rsid w:val="00A34FEB"/>
    <w:rsid w:val="00A405BF"/>
    <w:rsid w:val="00A409D9"/>
    <w:rsid w:val="00A431EC"/>
    <w:rsid w:val="00A4477F"/>
    <w:rsid w:val="00A51941"/>
    <w:rsid w:val="00A51AE8"/>
    <w:rsid w:val="00A529ED"/>
    <w:rsid w:val="00A53981"/>
    <w:rsid w:val="00A57680"/>
    <w:rsid w:val="00A6056E"/>
    <w:rsid w:val="00A63248"/>
    <w:rsid w:val="00A65A7B"/>
    <w:rsid w:val="00A65C4D"/>
    <w:rsid w:val="00A67CD5"/>
    <w:rsid w:val="00A74700"/>
    <w:rsid w:val="00A748C9"/>
    <w:rsid w:val="00A86372"/>
    <w:rsid w:val="00A91781"/>
    <w:rsid w:val="00AA1C07"/>
    <w:rsid w:val="00AA6116"/>
    <w:rsid w:val="00AB1B48"/>
    <w:rsid w:val="00AB35CC"/>
    <w:rsid w:val="00AB674F"/>
    <w:rsid w:val="00AC385B"/>
    <w:rsid w:val="00AC751D"/>
    <w:rsid w:val="00AD55B7"/>
    <w:rsid w:val="00AE3FA0"/>
    <w:rsid w:val="00AF1D8B"/>
    <w:rsid w:val="00AF4278"/>
    <w:rsid w:val="00AF7D72"/>
    <w:rsid w:val="00B016DF"/>
    <w:rsid w:val="00B02738"/>
    <w:rsid w:val="00B06753"/>
    <w:rsid w:val="00B06896"/>
    <w:rsid w:val="00B06E86"/>
    <w:rsid w:val="00B13A7F"/>
    <w:rsid w:val="00B17F85"/>
    <w:rsid w:val="00B2394B"/>
    <w:rsid w:val="00B25DA6"/>
    <w:rsid w:val="00B277ED"/>
    <w:rsid w:val="00B31133"/>
    <w:rsid w:val="00B36DA9"/>
    <w:rsid w:val="00B37366"/>
    <w:rsid w:val="00B37C0E"/>
    <w:rsid w:val="00B46C96"/>
    <w:rsid w:val="00B47318"/>
    <w:rsid w:val="00B51BA7"/>
    <w:rsid w:val="00B52432"/>
    <w:rsid w:val="00B55F6A"/>
    <w:rsid w:val="00B56E6C"/>
    <w:rsid w:val="00B57F53"/>
    <w:rsid w:val="00B67ECD"/>
    <w:rsid w:val="00B73C24"/>
    <w:rsid w:val="00B76F81"/>
    <w:rsid w:val="00B81139"/>
    <w:rsid w:val="00B81E64"/>
    <w:rsid w:val="00B82994"/>
    <w:rsid w:val="00B8382C"/>
    <w:rsid w:val="00B86EE1"/>
    <w:rsid w:val="00B8743B"/>
    <w:rsid w:val="00B94FA5"/>
    <w:rsid w:val="00B96C27"/>
    <w:rsid w:val="00BA1EBC"/>
    <w:rsid w:val="00BA408C"/>
    <w:rsid w:val="00BA6D9D"/>
    <w:rsid w:val="00BA7170"/>
    <w:rsid w:val="00BB1D8A"/>
    <w:rsid w:val="00BB2026"/>
    <w:rsid w:val="00BB2D2A"/>
    <w:rsid w:val="00BB695F"/>
    <w:rsid w:val="00BB7C91"/>
    <w:rsid w:val="00BC3F63"/>
    <w:rsid w:val="00BC7B6B"/>
    <w:rsid w:val="00BD0849"/>
    <w:rsid w:val="00BD2C75"/>
    <w:rsid w:val="00BD508A"/>
    <w:rsid w:val="00BE049D"/>
    <w:rsid w:val="00BE0F5D"/>
    <w:rsid w:val="00BF1BE7"/>
    <w:rsid w:val="00BF52C8"/>
    <w:rsid w:val="00BF6F24"/>
    <w:rsid w:val="00C0599B"/>
    <w:rsid w:val="00C10D45"/>
    <w:rsid w:val="00C1386C"/>
    <w:rsid w:val="00C17C2C"/>
    <w:rsid w:val="00C24573"/>
    <w:rsid w:val="00C2532E"/>
    <w:rsid w:val="00C2685D"/>
    <w:rsid w:val="00C27DCC"/>
    <w:rsid w:val="00C359FC"/>
    <w:rsid w:val="00C3658D"/>
    <w:rsid w:val="00C36632"/>
    <w:rsid w:val="00C3695C"/>
    <w:rsid w:val="00C36B11"/>
    <w:rsid w:val="00C400FE"/>
    <w:rsid w:val="00C5480E"/>
    <w:rsid w:val="00C65B4C"/>
    <w:rsid w:val="00C70B29"/>
    <w:rsid w:val="00C71440"/>
    <w:rsid w:val="00C723DB"/>
    <w:rsid w:val="00C777E3"/>
    <w:rsid w:val="00C8093B"/>
    <w:rsid w:val="00C82717"/>
    <w:rsid w:val="00C83873"/>
    <w:rsid w:val="00C93E7D"/>
    <w:rsid w:val="00C94CE2"/>
    <w:rsid w:val="00C96661"/>
    <w:rsid w:val="00C97A21"/>
    <w:rsid w:val="00CA2E9A"/>
    <w:rsid w:val="00CA5337"/>
    <w:rsid w:val="00CA59A7"/>
    <w:rsid w:val="00CB1092"/>
    <w:rsid w:val="00CB2D72"/>
    <w:rsid w:val="00CB4CC7"/>
    <w:rsid w:val="00CB5EFD"/>
    <w:rsid w:val="00CB7BC4"/>
    <w:rsid w:val="00CC0DCA"/>
    <w:rsid w:val="00CC4CEC"/>
    <w:rsid w:val="00CD1D7E"/>
    <w:rsid w:val="00CD203D"/>
    <w:rsid w:val="00CD3660"/>
    <w:rsid w:val="00CD6A6B"/>
    <w:rsid w:val="00CE3560"/>
    <w:rsid w:val="00CE3F53"/>
    <w:rsid w:val="00CF2B22"/>
    <w:rsid w:val="00CF2CC3"/>
    <w:rsid w:val="00D00049"/>
    <w:rsid w:val="00D00E7F"/>
    <w:rsid w:val="00D024A0"/>
    <w:rsid w:val="00D025AD"/>
    <w:rsid w:val="00D04B9A"/>
    <w:rsid w:val="00D060DD"/>
    <w:rsid w:val="00D116AE"/>
    <w:rsid w:val="00D154A7"/>
    <w:rsid w:val="00D31959"/>
    <w:rsid w:val="00D327B8"/>
    <w:rsid w:val="00D336DB"/>
    <w:rsid w:val="00D40520"/>
    <w:rsid w:val="00D50065"/>
    <w:rsid w:val="00D60EA3"/>
    <w:rsid w:val="00D63C25"/>
    <w:rsid w:val="00D66A0B"/>
    <w:rsid w:val="00D672B8"/>
    <w:rsid w:val="00D67C4A"/>
    <w:rsid w:val="00D72EF1"/>
    <w:rsid w:val="00D7748A"/>
    <w:rsid w:val="00D9293C"/>
    <w:rsid w:val="00D93E9F"/>
    <w:rsid w:val="00D93FBE"/>
    <w:rsid w:val="00D953AF"/>
    <w:rsid w:val="00DA39F8"/>
    <w:rsid w:val="00DA4EDA"/>
    <w:rsid w:val="00DA541E"/>
    <w:rsid w:val="00DB0B4E"/>
    <w:rsid w:val="00DB17B8"/>
    <w:rsid w:val="00DB2001"/>
    <w:rsid w:val="00DB2EDF"/>
    <w:rsid w:val="00DB3223"/>
    <w:rsid w:val="00DC0762"/>
    <w:rsid w:val="00DC4CDE"/>
    <w:rsid w:val="00DC4D4B"/>
    <w:rsid w:val="00DC5FDF"/>
    <w:rsid w:val="00DF2262"/>
    <w:rsid w:val="00DF7F00"/>
    <w:rsid w:val="00E02017"/>
    <w:rsid w:val="00E02812"/>
    <w:rsid w:val="00E051B2"/>
    <w:rsid w:val="00E06D2F"/>
    <w:rsid w:val="00E32A9D"/>
    <w:rsid w:val="00E374C8"/>
    <w:rsid w:val="00E42668"/>
    <w:rsid w:val="00E4440A"/>
    <w:rsid w:val="00E44C6C"/>
    <w:rsid w:val="00E51D8D"/>
    <w:rsid w:val="00E5569B"/>
    <w:rsid w:val="00E61309"/>
    <w:rsid w:val="00E71475"/>
    <w:rsid w:val="00E72ECB"/>
    <w:rsid w:val="00E74936"/>
    <w:rsid w:val="00E831AE"/>
    <w:rsid w:val="00E86660"/>
    <w:rsid w:val="00E86D85"/>
    <w:rsid w:val="00E93B68"/>
    <w:rsid w:val="00EA02EB"/>
    <w:rsid w:val="00EA0772"/>
    <w:rsid w:val="00EA1C97"/>
    <w:rsid w:val="00EA4626"/>
    <w:rsid w:val="00EB01B9"/>
    <w:rsid w:val="00EB0D4F"/>
    <w:rsid w:val="00EB6229"/>
    <w:rsid w:val="00EC0141"/>
    <w:rsid w:val="00EC6AA7"/>
    <w:rsid w:val="00ED2F45"/>
    <w:rsid w:val="00ED4698"/>
    <w:rsid w:val="00ED5B04"/>
    <w:rsid w:val="00ED5EA6"/>
    <w:rsid w:val="00ED6C89"/>
    <w:rsid w:val="00ED78B6"/>
    <w:rsid w:val="00EE144D"/>
    <w:rsid w:val="00EE4B30"/>
    <w:rsid w:val="00EF1B52"/>
    <w:rsid w:val="00EF3A69"/>
    <w:rsid w:val="00EF6593"/>
    <w:rsid w:val="00F01295"/>
    <w:rsid w:val="00F024C8"/>
    <w:rsid w:val="00F2245A"/>
    <w:rsid w:val="00F23ADA"/>
    <w:rsid w:val="00F25126"/>
    <w:rsid w:val="00F27201"/>
    <w:rsid w:val="00F32789"/>
    <w:rsid w:val="00F3286F"/>
    <w:rsid w:val="00F34A27"/>
    <w:rsid w:val="00F41144"/>
    <w:rsid w:val="00F41A5B"/>
    <w:rsid w:val="00F46BF8"/>
    <w:rsid w:val="00F55F3A"/>
    <w:rsid w:val="00F5730D"/>
    <w:rsid w:val="00F57B0B"/>
    <w:rsid w:val="00F6122B"/>
    <w:rsid w:val="00F63C61"/>
    <w:rsid w:val="00F65057"/>
    <w:rsid w:val="00F653D9"/>
    <w:rsid w:val="00F65C09"/>
    <w:rsid w:val="00F669F7"/>
    <w:rsid w:val="00F7551F"/>
    <w:rsid w:val="00F768EE"/>
    <w:rsid w:val="00F774BD"/>
    <w:rsid w:val="00F82EE6"/>
    <w:rsid w:val="00F87DD2"/>
    <w:rsid w:val="00F90FF2"/>
    <w:rsid w:val="00F93513"/>
    <w:rsid w:val="00F957CA"/>
    <w:rsid w:val="00FB233B"/>
    <w:rsid w:val="00FB4AA8"/>
    <w:rsid w:val="00FB4EC1"/>
    <w:rsid w:val="00FB51BC"/>
    <w:rsid w:val="00FB6D8B"/>
    <w:rsid w:val="00FB6EF3"/>
    <w:rsid w:val="00FB7CD2"/>
    <w:rsid w:val="00FC20F7"/>
    <w:rsid w:val="00FD0C2F"/>
    <w:rsid w:val="00FD5C74"/>
    <w:rsid w:val="00FD64CD"/>
    <w:rsid w:val="00FD6C70"/>
    <w:rsid w:val="00FE03C6"/>
    <w:rsid w:val="00FE1D75"/>
    <w:rsid w:val="00FE6A1E"/>
    <w:rsid w:val="00FF012F"/>
    <w:rsid w:val="00FF355D"/>
    <w:rsid w:val="00FF35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9270E3"/>
  <w15:chartTrackingRefBased/>
  <w15:docId w15:val="{D5F48279-EAEB-D142-A609-A9313256B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Theme="minorHAnsi" w:hAnsi="Cambria" w:cs="Times New Roman (Corps CS)"/>
        <w:kern w:val="2"/>
        <w:sz w:val="24"/>
        <w:szCs w:val="24"/>
        <w:lang w:val="fr-FR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E0F5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A0F0D"/>
  </w:style>
  <w:style w:type="paragraph" w:styleId="Pieddepage">
    <w:name w:val="footer"/>
    <w:basedOn w:val="Normal"/>
    <w:link w:val="Pieddepag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A0F0D"/>
  </w:style>
  <w:style w:type="character" w:customStyle="1" w:styleId="apple-converted-space">
    <w:name w:val="apple-converted-space"/>
    <w:basedOn w:val="Policepardfaut"/>
    <w:rsid w:val="00833077"/>
  </w:style>
  <w:style w:type="character" w:customStyle="1" w:styleId="mentionstylementiondq5xl">
    <w:name w:val="mentionstyle_mention__dq5xl"/>
    <w:basedOn w:val="Policepardfaut"/>
    <w:rsid w:val="00833077"/>
  </w:style>
  <w:style w:type="paragraph" w:styleId="NormalWeb">
    <w:name w:val="Normal (Web)"/>
    <w:basedOn w:val="Normal"/>
    <w:uiPriority w:val="99"/>
    <w:semiHidden/>
    <w:unhideWhenUsed/>
    <w:rsid w:val="002A29FA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fr-F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25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45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1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0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5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0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26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83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986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0291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13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76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4139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35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223</Words>
  <Characters>1232</Characters>
  <Application>Microsoft Office Word</Application>
  <DocSecurity>0</DocSecurity>
  <Lines>10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Vincent Vaney</dc:creator>
  <cp:keywords/>
  <dc:description/>
  <cp:lastModifiedBy>Antoine Jubert</cp:lastModifiedBy>
  <cp:revision>2</cp:revision>
  <cp:lastPrinted>2023-10-31T13:36:00Z</cp:lastPrinted>
  <dcterms:created xsi:type="dcterms:W3CDTF">2024-05-13T07:50:00Z</dcterms:created>
  <dcterms:modified xsi:type="dcterms:W3CDTF">2024-05-13T07:50:00Z</dcterms:modified>
</cp:coreProperties>
</file>